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F7B" w:rsidRDefault="00A84F7B" w:rsidP="00A84F7B">
      <w:pPr>
        <w:pStyle w:val="Standard"/>
        <w:spacing w:after="0"/>
        <w:jc w:val="center"/>
        <w:rPr>
          <w:rFonts w:cs="Times New Roman"/>
          <w:sz w:val="52"/>
        </w:rPr>
      </w:pPr>
      <w:r w:rsidRPr="009E7EF2">
        <w:rPr>
          <w:rFonts w:cs="Times New Roman"/>
          <w:sz w:val="52"/>
        </w:rPr>
        <w:t>THÈSE</w:t>
      </w:r>
      <w:r w:rsidR="00F47AAA">
        <w:rPr>
          <w:rFonts w:cs="Times New Roman"/>
          <w:sz w:val="52"/>
        </w:rPr>
        <w:t xml:space="preserve"> LMD</w:t>
      </w:r>
    </w:p>
    <w:p w:rsidR="00753824" w:rsidRPr="00753824" w:rsidRDefault="00753824" w:rsidP="00A84F7B">
      <w:pPr>
        <w:pStyle w:val="Standard"/>
        <w:spacing w:after="0"/>
        <w:jc w:val="center"/>
        <w:rPr>
          <w:rFonts w:cs="Times New Roman"/>
          <w:sz w:val="22"/>
        </w:rPr>
      </w:pPr>
    </w:p>
    <w:p w:rsidR="00A84F7B" w:rsidRDefault="00753824" w:rsidP="00A84F7B">
      <w:pPr>
        <w:pStyle w:val="Standard"/>
        <w:spacing w:after="0"/>
        <w:jc w:val="center"/>
        <w:rPr>
          <w:rFonts w:cs="Times New Roman"/>
        </w:rPr>
      </w:pPr>
      <w:r>
        <w:rPr>
          <w:rFonts w:cs="Times New Roman"/>
        </w:rPr>
        <w:t>Présentée à</w:t>
      </w:r>
      <w:r w:rsidR="003E064B">
        <w:rPr>
          <w:rFonts w:cs="Times New Roman"/>
        </w:rPr>
        <w:t> :</w:t>
      </w:r>
    </w:p>
    <w:p w:rsidR="003E064B" w:rsidRDefault="003E064B" w:rsidP="00A84F7B">
      <w:pPr>
        <w:pStyle w:val="Standard"/>
        <w:spacing w:after="0"/>
        <w:jc w:val="center"/>
        <w:rPr>
          <w:rFonts w:cs="Times New Roman"/>
        </w:rPr>
      </w:pPr>
    </w:p>
    <w:p w:rsidR="00753824" w:rsidRDefault="00753824" w:rsidP="00A84F7B">
      <w:pPr>
        <w:pStyle w:val="Standard"/>
        <w:spacing w:after="0"/>
        <w:jc w:val="center"/>
        <w:rPr>
          <w:rFonts w:cs="Times New Roman"/>
        </w:rPr>
      </w:pPr>
      <w:r>
        <w:rPr>
          <w:rFonts w:cs="Times New Roman"/>
        </w:rPr>
        <w:t xml:space="preserve">FACULTE DES SCIENCES – DEPARTEMENT DE </w:t>
      </w:r>
      <w:bookmarkStart w:id="0" w:name="_GoBack"/>
      <w:r>
        <w:rPr>
          <w:rFonts w:cs="Times New Roman"/>
        </w:rPr>
        <w:t>PHYSIQUE</w:t>
      </w:r>
      <w:bookmarkEnd w:id="0"/>
    </w:p>
    <w:p w:rsidR="00753824" w:rsidRPr="00FC150E" w:rsidRDefault="00753824" w:rsidP="00A84F7B">
      <w:pPr>
        <w:pStyle w:val="Standard"/>
        <w:spacing w:after="0"/>
        <w:jc w:val="center"/>
        <w:rPr>
          <w:rFonts w:cs="Times New Roman"/>
        </w:rPr>
      </w:pPr>
    </w:p>
    <w:p w:rsidR="00A84F7B" w:rsidRPr="00FC150E" w:rsidRDefault="00A84F7B" w:rsidP="00A84F7B">
      <w:pPr>
        <w:pStyle w:val="Standard"/>
        <w:spacing w:after="0"/>
        <w:jc w:val="center"/>
        <w:rPr>
          <w:rFonts w:cs="Times New Roman"/>
        </w:rPr>
      </w:pPr>
      <w:r w:rsidRPr="00FC150E">
        <w:rPr>
          <w:rFonts w:cs="Times New Roman"/>
        </w:rPr>
        <w:t xml:space="preserve">Pour l’obtention du </w:t>
      </w:r>
      <w:r w:rsidR="00B11453">
        <w:rPr>
          <w:rFonts w:cs="Times New Roman"/>
        </w:rPr>
        <w:t xml:space="preserve">diplôme </w:t>
      </w:r>
      <w:r w:rsidRPr="00FC150E">
        <w:rPr>
          <w:rFonts w:cs="Times New Roman"/>
        </w:rPr>
        <w:t>de :</w:t>
      </w:r>
    </w:p>
    <w:p w:rsidR="00A84F7B" w:rsidRPr="00936B4E" w:rsidRDefault="00A84F7B" w:rsidP="00A84F7B">
      <w:pPr>
        <w:pStyle w:val="Standard"/>
        <w:spacing w:after="0"/>
        <w:jc w:val="center"/>
        <w:rPr>
          <w:rFonts w:cs="Times New Roman"/>
        </w:rPr>
      </w:pPr>
    </w:p>
    <w:p w:rsidR="00A84F7B" w:rsidRPr="003E064B" w:rsidRDefault="00A84F7B" w:rsidP="00A84F7B">
      <w:pPr>
        <w:pStyle w:val="Standard"/>
        <w:spacing w:after="0"/>
        <w:jc w:val="center"/>
        <w:rPr>
          <w:rFonts w:cs="Times New Roman"/>
          <w:sz w:val="32"/>
        </w:rPr>
      </w:pPr>
      <w:r w:rsidRPr="003E064B">
        <w:rPr>
          <w:rFonts w:cs="Times New Roman"/>
          <w:sz w:val="32"/>
        </w:rPr>
        <w:t>DOCT</w:t>
      </w:r>
      <w:r w:rsidR="00B11453" w:rsidRPr="003E064B">
        <w:rPr>
          <w:rFonts w:cs="Times New Roman"/>
          <w:sz w:val="32"/>
        </w:rPr>
        <w:t xml:space="preserve">ORAT </w:t>
      </w:r>
    </w:p>
    <w:p w:rsidR="00A84F7B" w:rsidRPr="00FC150E" w:rsidRDefault="00A84F7B" w:rsidP="00A84F7B">
      <w:pPr>
        <w:pStyle w:val="Standard"/>
        <w:spacing w:after="0"/>
        <w:jc w:val="center"/>
        <w:rPr>
          <w:rFonts w:cs="Times New Roman"/>
        </w:rPr>
      </w:pPr>
    </w:p>
    <w:p w:rsidR="00A84F7B" w:rsidRPr="00FC150E" w:rsidRDefault="00F47AAA" w:rsidP="00A84F7B">
      <w:pPr>
        <w:pStyle w:val="Standard"/>
        <w:spacing w:after="0"/>
        <w:jc w:val="center"/>
        <w:rPr>
          <w:rFonts w:cs="Times New Roman"/>
        </w:rPr>
      </w:pPr>
      <w:proofErr w:type="gramStart"/>
      <w:r>
        <w:rPr>
          <w:rFonts w:cs="Times New Roman"/>
        </w:rPr>
        <w:t>Spécialité</w:t>
      </w:r>
      <w:r w:rsidR="00A84F7B" w:rsidRPr="00FC150E">
        <w:rPr>
          <w:rFonts w:cs="Times New Roman"/>
        </w:rPr>
        <w:t>:</w:t>
      </w:r>
      <w:proofErr w:type="gramEnd"/>
      <w:r w:rsidR="00A84F7B" w:rsidRPr="00FC150E">
        <w:rPr>
          <w:rFonts w:cs="Times New Roman"/>
          <w:i/>
        </w:rPr>
        <w:t xml:space="preserve"> </w:t>
      </w:r>
      <w:r w:rsidR="00460FC1">
        <w:rPr>
          <w:rFonts w:cs="Times New Roman"/>
          <w:i/>
        </w:rPr>
        <w:t>Energies Renouvelables</w:t>
      </w:r>
    </w:p>
    <w:p w:rsidR="00A84F7B" w:rsidRPr="00FC150E" w:rsidRDefault="00A84F7B" w:rsidP="00A84F7B">
      <w:pPr>
        <w:pStyle w:val="Standard"/>
        <w:spacing w:after="0"/>
        <w:jc w:val="center"/>
        <w:rPr>
          <w:rFonts w:cs="Times New Roman"/>
        </w:rPr>
      </w:pPr>
    </w:p>
    <w:p w:rsidR="00A84F7B" w:rsidRPr="00FC150E" w:rsidRDefault="00753824" w:rsidP="00A84F7B">
      <w:pPr>
        <w:pStyle w:val="Standard"/>
        <w:tabs>
          <w:tab w:val="left" w:pos="3402"/>
        </w:tabs>
        <w:spacing w:after="0"/>
        <w:jc w:val="center"/>
        <w:rPr>
          <w:rFonts w:cs="Times New Roman"/>
        </w:rPr>
      </w:pPr>
      <w:r>
        <w:rPr>
          <w:rFonts w:cs="Times New Roman"/>
        </w:rPr>
        <w:t>P</w:t>
      </w:r>
      <w:r w:rsidR="00A84F7B" w:rsidRPr="00FC150E">
        <w:rPr>
          <w:rFonts w:cs="Times New Roman"/>
        </w:rPr>
        <w:t>ar :</w:t>
      </w:r>
    </w:p>
    <w:p w:rsidR="00A84F7B" w:rsidRPr="00FC150E" w:rsidRDefault="00A84F7B" w:rsidP="00A84F7B">
      <w:pPr>
        <w:pStyle w:val="Standard"/>
        <w:tabs>
          <w:tab w:val="left" w:pos="3402"/>
        </w:tabs>
        <w:spacing w:after="0"/>
        <w:jc w:val="center"/>
        <w:rPr>
          <w:rFonts w:cs="Times New Roman"/>
        </w:rPr>
      </w:pPr>
    </w:p>
    <w:p w:rsidR="00A84F7B" w:rsidRDefault="005064EC" w:rsidP="00A84F7B">
      <w:pPr>
        <w:pStyle w:val="Standard"/>
        <w:spacing w:after="0"/>
        <w:jc w:val="center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>Mr ZAKI Mourad</w:t>
      </w:r>
    </w:p>
    <w:p w:rsidR="000567F2" w:rsidRPr="00317387" w:rsidRDefault="000567F2" w:rsidP="00A84F7B">
      <w:pPr>
        <w:pStyle w:val="Standard"/>
        <w:spacing w:after="0"/>
        <w:jc w:val="center"/>
        <w:rPr>
          <w:rFonts w:cs="Times New Roman"/>
          <w:b/>
          <w:sz w:val="28"/>
        </w:rPr>
      </w:pPr>
    </w:p>
    <w:p w:rsidR="00A84F7B" w:rsidRDefault="00A84F7B" w:rsidP="00A84F7B">
      <w:pPr>
        <w:pStyle w:val="Standard"/>
        <w:spacing w:after="0"/>
        <w:jc w:val="center"/>
        <w:rPr>
          <w:rFonts w:cs="Times New Roman"/>
          <w:b/>
        </w:rPr>
      </w:pPr>
    </w:p>
    <w:p w:rsidR="00A84F7B" w:rsidRDefault="003B267B" w:rsidP="00A84F7B">
      <w:pPr>
        <w:pStyle w:val="Standard"/>
        <w:spacing w:after="0"/>
        <w:jc w:val="center"/>
        <w:rPr>
          <w:rFonts w:cs="Times New Roman"/>
        </w:rPr>
      </w:pPr>
      <w:r w:rsidRPr="003B267B">
        <w:rPr>
          <w:rFonts w:cs="Times New Roman"/>
        </w:rPr>
        <w:t>Sur le thème</w:t>
      </w:r>
    </w:p>
    <w:p w:rsidR="000567F2" w:rsidRPr="003B267B" w:rsidRDefault="000567F2" w:rsidP="00A84F7B">
      <w:pPr>
        <w:pStyle w:val="Standard"/>
        <w:spacing w:after="0"/>
        <w:jc w:val="center"/>
        <w:rPr>
          <w:rFonts w:cs="Times New Roman"/>
        </w:rPr>
      </w:pPr>
    </w:p>
    <w:p w:rsidR="00A84F7B" w:rsidRPr="00FC150E" w:rsidRDefault="00CA5822" w:rsidP="00A84F7B">
      <w:pPr>
        <w:pStyle w:val="Standard"/>
        <w:tabs>
          <w:tab w:val="left" w:pos="7671"/>
        </w:tabs>
        <w:spacing w:after="0"/>
        <w:rPr>
          <w:rFonts w:cs="Times New Roman"/>
          <w:b/>
        </w:rPr>
      </w:pPr>
      <w:r>
        <w:rPr>
          <w:rFonts w:cs="Times New Roman"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4.9pt;margin-top:7.8pt;width:443.7pt;height:99.65pt;z-index:251657728;mso-width-relative:margin;mso-height-relative:margin" filled="f" fillcolor="#fbd4b4" stroked="f" strokeweight="1.5pt">
            <v:fill opacity=".5"/>
            <v:shadow color="#17365d" opacity=".5" offset="6pt,6pt"/>
            <v:textbox style="mso-next-textbox:#_x0000_s1032">
              <w:txbxContent>
                <w:p w:rsidR="00A84F7B" w:rsidRPr="00FC150E" w:rsidRDefault="00A84F7B" w:rsidP="00A84F7B">
                  <w:pPr>
                    <w:pStyle w:val="Standard"/>
                    <w:spacing w:after="0"/>
                    <w:jc w:val="center"/>
                    <w:rPr>
                      <w:rFonts w:cs="Times New Roman"/>
                    </w:rPr>
                  </w:pPr>
                </w:p>
                <w:p w:rsidR="00A84F7B" w:rsidRPr="00CC637C" w:rsidRDefault="00D02224" w:rsidP="00A84F7B">
                  <w:pPr>
                    <w:pStyle w:val="Standard"/>
                    <w:spacing w:after="0"/>
                    <w:jc w:val="center"/>
                    <w:rPr>
                      <w:rFonts w:cs="Times New Roman"/>
                      <w:b/>
                      <w:sz w:val="40"/>
                    </w:rPr>
                  </w:pPr>
                  <w:r>
                    <w:rPr>
                      <w:rFonts w:cs="Times New Roman"/>
                      <w:b/>
                      <w:sz w:val="40"/>
                    </w:rPr>
                    <w:t xml:space="preserve">Etude </w:t>
                  </w:r>
                  <w:r w:rsidR="005064EC">
                    <w:rPr>
                      <w:rFonts w:cs="Times New Roman"/>
                      <w:b/>
                      <w:sz w:val="40"/>
                    </w:rPr>
                    <w:t>Comparative des composés</w:t>
                  </w:r>
                  <w:r w:rsidR="00753824">
                    <w:rPr>
                      <w:rFonts w:cs="Times New Roman"/>
                      <w:b/>
                      <w:sz w:val="40"/>
                    </w:rPr>
                    <w:t>……. …</w:t>
                  </w:r>
                  <w:r w:rsidR="00FB252B">
                    <w:rPr>
                      <w:rFonts w:cs="Times New Roman"/>
                      <w:b/>
                      <w:sz w:val="40"/>
                    </w:rPr>
                    <w:t>……</w:t>
                  </w:r>
                  <w:r w:rsidR="00753824">
                    <w:rPr>
                      <w:rFonts w:cs="Times New Roman"/>
                      <w:b/>
                      <w:sz w:val="40"/>
                    </w:rPr>
                    <w:t>……………………………………………………………………………</w:t>
                  </w:r>
                </w:p>
                <w:p w:rsidR="00A84F7B" w:rsidRPr="00524353" w:rsidRDefault="00A84F7B" w:rsidP="00A84F7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84F7B" w:rsidRDefault="00A84F7B" w:rsidP="00A84F7B"/>
              </w:txbxContent>
            </v:textbox>
          </v:shape>
        </w:pict>
      </w:r>
      <w:r>
        <w:rPr>
          <w:rFonts w:cs="Times New Roman"/>
          <w:noProof/>
          <w:sz w:val="22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12.6pt;margin-top:8.9pt;width:425.2pt;height:0;z-index:251658752" o:connectortype="straight" strokeweight="1.5pt"/>
        </w:pict>
      </w:r>
      <w:r w:rsidR="00A84F7B">
        <w:rPr>
          <w:rFonts w:cs="Times New Roman"/>
          <w:b/>
        </w:rPr>
        <w:tab/>
      </w:r>
    </w:p>
    <w:p w:rsidR="00A84F7B" w:rsidRPr="00FC150E" w:rsidRDefault="00A84F7B" w:rsidP="00A84F7B">
      <w:pPr>
        <w:pStyle w:val="Standard"/>
        <w:spacing w:after="0"/>
        <w:jc w:val="center"/>
        <w:rPr>
          <w:rFonts w:cs="Times New Roman"/>
          <w:sz w:val="22"/>
        </w:rPr>
      </w:pPr>
    </w:p>
    <w:p w:rsidR="00A84F7B" w:rsidRPr="00FC150E" w:rsidRDefault="00A84F7B" w:rsidP="00A84F7B">
      <w:pPr>
        <w:pStyle w:val="Standard"/>
        <w:spacing w:after="0"/>
        <w:rPr>
          <w:rFonts w:cs="Times New Roman"/>
        </w:rPr>
      </w:pPr>
    </w:p>
    <w:p w:rsidR="00A84F7B" w:rsidRPr="00FC150E" w:rsidRDefault="00A84F7B" w:rsidP="00A84F7B">
      <w:pPr>
        <w:pStyle w:val="Standard"/>
        <w:spacing w:after="0"/>
        <w:jc w:val="center"/>
        <w:rPr>
          <w:rFonts w:cs="Times New Roman"/>
          <w:b/>
          <w:sz w:val="40"/>
        </w:rPr>
      </w:pPr>
    </w:p>
    <w:p w:rsidR="00A84F7B" w:rsidRPr="00FC150E" w:rsidRDefault="00A84F7B" w:rsidP="00A84F7B">
      <w:pPr>
        <w:pStyle w:val="Standard"/>
        <w:spacing w:after="0"/>
        <w:rPr>
          <w:rFonts w:cs="Times New Roman"/>
        </w:rPr>
      </w:pPr>
    </w:p>
    <w:p w:rsidR="00A84F7B" w:rsidRPr="00FC150E" w:rsidRDefault="00A84F7B" w:rsidP="00A84F7B">
      <w:pPr>
        <w:pStyle w:val="Standard"/>
        <w:spacing w:after="0"/>
        <w:rPr>
          <w:rFonts w:cs="Times New Roman"/>
        </w:rPr>
      </w:pPr>
    </w:p>
    <w:p w:rsidR="00A84F7B" w:rsidRPr="00FC150E" w:rsidRDefault="00A84F7B" w:rsidP="00A84F7B">
      <w:pPr>
        <w:pStyle w:val="Standard"/>
        <w:spacing w:after="0"/>
        <w:ind w:left="708" w:firstLine="426"/>
        <w:rPr>
          <w:rFonts w:cs="Times New Roman"/>
        </w:rPr>
      </w:pPr>
    </w:p>
    <w:p w:rsidR="00A84F7B" w:rsidRDefault="00CA5822" w:rsidP="00A84F7B">
      <w:pPr>
        <w:pStyle w:val="Standard"/>
        <w:spacing w:after="0"/>
        <w:ind w:left="708" w:firstLine="426"/>
        <w:rPr>
          <w:rFonts w:cs="Times New Roman"/>
        </w:rPr>
      </w:pPr>
      <w:r>
        <w:rPr>
          <w:rFonts w:cs="Times New Roman"/>
          <w:noProof/>
          <w:sz w:val="22"/>
          <w:lang w:eastAsia="fr-FR"/>
        </w:rPr>
        <w:pict>
          <v:shape id="_x0000_s1036" type="#_x0000_t32" style="position:absolute;left:0;text-align:left;margin-left:12.6pt;margin-top:7.65pt;width:425.2pt;height:0;z-index:251659776" o:connectortype="straight" strokeweight="1.5pt"/>
        </w:pict>
      </w:r>
    </w:p>
    <w:p w:rsidR="00A84F7B" w:rsidRDefault="00A84F7B" w:rsidP="00A84F7B">
      <w:pPr>
        <w:pStyle w:val="Standard"/>
        <w:spacing w:after="0"/>
        <w:ind w:left="708" w:firstLine="426"/>
        <w:rPr>
          <w:rFonts w:cs="Times New Roman"/>
        </w:rPr>
      </w:pPr>
    </w:p>
    <w:p w:rsidR="000567F2" w:rsidRPr="00FC150E" w:rsidRDefault="000567F2" w:rsidP="00A84F7B">
      <w:pPr>
        <w:pStyle w:val="Standard"/>
        <w:spacing w:after="0"/>
        <w:ind w:left="708" w:firstLine="426"/>
        <w:rPr>
          <w:rFonts w:cs="Times New Roman"/>
        </w:rPr>
      </w:pPr>
    </w:p>
    <w:p w:rsidR="00A84F7B" w:rsidRPr="00FC150E" w:rsidRDefault="003B267B" w:rsidP="007415D1">
      <w:pPr>
        <w:pStyle w:val="Standard"/>
        <w:spacing w:after="0"/>
        <w:jc w:val="center"/>
        <w:rPr>
          <w:rFonts w:cs="Times New Roman"/>
        </w:rPr>
      </w:pPr>
      <w:r>
        <w:rPr>
          <w:rFonts w:cs="Times New Roman"/>
        </w:rPr>
        <w:t>S</w:t>
      </w:r>
      <w:r w:rsidR="00D02224">
        <w:rPr>
          <w:rFonts w:cs="Times New Roman"/>
        </w:rPr>
        <w:t>outenue publiquement le</w:t>
      </w:r>
      <w:r w:rsidR="006E0638">
        <w:rPr>
          <w:rFonts w:cs="Times New Roman"/>
        </w:rPr>
        <w:t xml:space="preserve"> 1</w:t>
      </w:r>
      <w:r w:rsidR="005064EC">
        <w:rPr>
          <w:rFonts w:cs="Times New Roman"/>
        </w:rPr>
        <w:t>6</w:t>
      </w:r>
      <w:r w:rsidR="00D02224">
        <w:rPr>
          <w:rFonts w:cs="Times New Roman"/>
        </w:rPr>
        <w:t xml:space="preserve"> </w:t>
      </w:r>
      <w:r w:rsidR="005064EC">
        <w:rPr>
          <w:rFonts w:cs="Times New Roman"/>
        </w:rPr>
        <w:t xml:space="preserve">Avril </w:t>
      </w:r>
      <w:r w:rsidR="00D02224">
        <w:rPr>
          <w:rFonts w:cs="Times New Roman"/>
        </w:rPr>
        <w:t>201</w:t>
      </w:r>
      <w:r w:rsidR="005064EC">
        <w:rPr>
          <w:rFonts w:cs="Times New Roman"/>
        </w:rPr>
        <w:t>5</w:t>
      </w:r>
      <w:r w:rsidR="00D02224">
        <w:rPr>
          <w:rFonts w:cs="Times New Roman"/>
        </w:rPr>
        <w:t xml:space="preserve"> à </w:t>
      </w:r>
      <w:r w:rsidR="005064EC">
        <w:rPr>
          <w:rFonts w:cs="Times New Roman"/>
        </w:rPr>
        <w:t xml:space="preserve">Tlemcen </w:t>
      </w:r>
      <w:r w:rsidR="00A84F7B" w:rsidRPr="00FC150E">
        <w:rPr>
          <w:rFonts w:cs="Times New Roman"/>
        </w:rPr>
        <w:t>devant le jury composé de :</w:t>
      </w:r>
    </w:p>
    <w:p w:rsidR="00A84F7B" w:rsidRDefault="00A84F7B" w:rsidP="00A84F7B">
      <w:pPr>
        <w:pStyle w:val="Standard"/>
        <w:spacing w:after="0"/>
        <w:ind w:left="708" w:firstLine="426"/>
        <w:rPr>
          <w:rFonts w:cs="Times New Roman"/>
        </w:rPr>
      </w:pPr>
    </w:p>
    <w:p w:rsidR="00A84F7B" w:rsidRPr="00FC150E" w:rsidRDefault="00A84F7B" w:rsidP="00A84F7B">
      <w:pPr>
        <w:pStyle w:val="Standard"/>
        <w:spacing w:after="0"/>
        <w:ind w:left="708" w:firstLine="426"/>
        <w:rPr>
          <w:rFonts w:cs="Times New Roman"/>
        </w:rPr>
      </w:pPr>
    </w:p>
    <w:tbl>
      <w:tblPr>
        <w:tblW w:w="1241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3"/>
        <w:gridCol w:w="2835"/>
        <w:gridCol w:w="2551"/>
        <w:gridCol w:w="4940"/>
      </w:tblGrid>
      <w:tr w:rsidR="005064EC" w:rsidRPr="00C628BE" w:rsidTr="00411FF7">
        <w:tc>
          <w:tcPr>
            <w:tcW w:w="20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4EC" w:rsidRPr="004D7CB1" w:rsidRDefault="005064EC" w:rsidP="005064EC">
            <w:pPr>
              <w:pStyle w:val="Standard"/>
              <w:spacing w:after="0" w:line="100" w:lineRule="atLeast"/>
              <w:rPr>
                <w:rFonts w:cs="Times New Roman"/>
              </w:rPr>
            </w:pPr>
            <w:r w:rsidRPr="004D7CB1">
              <w:rPr>
                <w:rFonts w:cs="Times New Roman"/>
                <w:bCs/>
              </w:rPr>
              <w:t>M</w:t>
            </w:r>
            <w:r>
              <w:rPr>
                <w:rFonts w:cs="Times New Roman"/>
                <w:bCs/>
              </w:rPr>
              <w:t xml:space="preserve">r </w:t>
            </w:r>
            <w:r w:rsidRPr="004D7CB1">
              <w:rPr>
                <w:rFonts w:cs="Times New Roman"/>
                <w:bCs/>
              </w:rPr>
              <w:t xml:space="preserve"> </w:t>
            </w:r>
            <w:r>
              <w:rPr>
                <w:rFonts w:cs="Times New Roman"/>
                <w:bCs/>
              </w:rPr>
              <w:t>NOM Prénom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4EC" w:rsidRPr="00FC150E" w:rsidRDefault="005064EC" w:rsidP="005064EC">
            <w:pPr>
              <w:pStyle w:val="Standard"/>
              <w:spacing w:after="0"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Professeur</w:t>
            </w:r>
          </w:p>
        </w:tc>
        <w:tc>
          <w:tcPr>
            <w:tcW w:w="2551" w:type="dxa"/>
          </w:tcPr>
          <w:p w:rsidR="005064EC" w:rsidRDefault="005064EC" w:rsidP="005064EC">
            <w:pPr>
              <w:pStyle w:val="Standard"/>
              <w:spacing w:after="0"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Université d’Oran</w:t>
            </w:r>
          </w:p>
        </w:tc>
        <w:tc>
          <w:tcPr>
            <w:tcW w:w="4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4EC" w:rsidRPr="00FC150E" w:rsidRDefault="005064EC" w:rsidP="00F540BD">
            <w:pPr>
              <w:pStyle w:val="Standard"/>
              <w:spacing w:after="0"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Président</w:t>
            </w:r>
          </w:p>
        </w:tc>
      </w:tr>
      <w:tr w:rsidR="005064EC" w:rsidRPr="00C628BE" w:rsidTr="00411FF7">
        <w:tc>
          <w:tcPr>
            <w:tcW w:w="20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4EC" w:rsidRPr="00FC150E" w:rsidRDefault="005064EC" w:rsidP="005064EC">
            <w:pPr>
              <w:pStyle w:val="Standard"/>
              <w:spacing w:after="0"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M</w:t>
            </w:r>
            <w:r w:rsidRPr="005064EC">
              <w:rPr>
                <w:rFonts w:cs="Times New Roman"/>
                <w:vertAlign w:val="superscript"/>
              </w:rPr>
              <w:t>lle</w:t>
            </w:r>
            <w:r>
              <w:rPr>
                <w:rFonts w:cs="Times New Roman"/>
              </w:rPr>
              <w:t xml:space="preserve">  NOM Prénom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4EC" w:rsidRPr="00FC150E" w:rsidRDefault="005064EC" w:rsidP="005064EC">
            <w:pPr>
              <w:pStyle w:val="Standard"/>
              <w:spacing w:after="0"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Professeur</w:t>
            </w:r>
          </w:p>
        </w:tc>
        <w:tc>
          <w:tcPr>
            <w:tcW w:w="2551" w:type="dxa"/>
          </w:tcPr>
          <w:p w:rsidR="005064EC" w:rsidRDefault="005064EC" w:rsidP="00F540BD">
            <w:pPr>
              <w:pStyle w:val="Standard"/>
              <w:spacing w:after="0"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Université de Tlemcen</w:t>
            </w:r>
          </w:p>
        </w:tc>
        <w:tc>
          <w:tcPr>
            <w:tcW w:w="4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4EC" w:rsidRPr="00FC150E" w:rsidRDefault="006C07EB" w:rsidP="006C07EB">
            <w:pPr>
              <w:pStyle w:val="Standard"/>
              <w:spacing w:after="0"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 xml:space="preserve">Directeur de thèse </w:t>
            </w:r>
          </w:p>
        </w:tc>
      </w:tr>
      <w:tr w:rsidR="005064EC" w:rsidRPr="00C628BE" w:rsidTr="00411FF7">
        <w:tc>
          <w:tcPr>
            <w:tcW w:w="20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4EC" w:rsidRPr="00FC150E" w:rsidRDefault="005064EC" w:rsidP="005064EC">
            <w:pPr>
              <w:pStyle w:val="Standard"/>
              <w:spacing w:after="0"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Mr</w:t>
            </w:r>
            <w:r w:rsidRPr="004D7CB1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NOM Prénom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4EC" w:rsidRPr="00FC150E" w:rsidRDefault="005064EC" w:rsidP="00411FF7">
            <w:pPr>
              <w:pStyle w:val="Standard"/>
              <w:spacing w:after="0"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Professeur</w:t>
            </w:r>
          </w:p>
        </w:tc>
        <w:tc>
          <w:tcPr>
            <w:tcW w:w="2551" w:type="dxa"/>
          </w:tcPr>
          <w:p w:rsidR="005064EC" w:rsidRDefault="00411FF7" w:rsidP="00163AB6">
            <w:pPr>
              <w:pStyle w:val="Standard"/>
              <w:spacing w:after="0"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 xml:space="preserve">Université de </w:t>
            </w:r>
            <w:r w:rsidR="00163AB6">
              <w:rPr>
                <w:rFonts w:cs="Times New Roman"/>
              </w:rPr>
              <w:t>Saida</w:t>
            </w:r>
          </w:p>
        </w:tc>
        <w:tc>
          <w:tcPr>
            <w:tcW w:w="4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4EC" w:rsidRPr="00FC150E" w:rsidRDefault="006C07EB" w:rsidP="00F540BD">
            <w:pPr>
              <w:pStyle w:val="Standard"/>
              <w:spacing w:after="0"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Co-Directeur de thèse</w:t>
            </w:r>
          </w:p>
        </w:tc>
      </w:tr>
      <w:tr w:rsidR="005064EC" w:rsidRPr="00C628BE" w:rsidTr="00411FF7">
        <w:tc>
          <w:tcPr>
            <w:tcW w:w="20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4EC" w:rsidRDefault="005064EC" w:rsidP="00F540BD">
            <w:pPr>
              <w:pStyle w:val="Standard"/>
              <w:spacing w:after="0"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Mr NOM Prénom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4EC" w:rsidRDefault="005064EC" w:rsidP="00411FF7">
            <w:pPr>
              <w:pStyle w:val="Standard"/>
              <w:spacing w:after="0"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Professeur</w:t>
            </w:r>
          </w:p>
        </w:tc>
        <w:tc>
          <w:tcPr>
            <w:tcW w:w="2551" w:type="dxa"/>
          </w:tcPr>
          <w:p w:rsidR="005064EC" w:rsidRDefault="00163AB6" w:rsidP="00F540BD">
            <w:pPr>
              <w:pStyle w:val="Standard"/>
              <w:spacing w:after="0"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Université d’Alger</w:t>
            </w:r>
          </w:p>
        </w:tc>
        <w:tc>
          <w:tcPr>
            <w:tcW w:w="4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4EC" w:rsidRDefault="006C07EB" w:rsidP="00163AB6">
            <w:pPr>
              <w:pStyle w:val="Standard"/>
              <w:spacing w:after="0"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 xml:space="preserve">Examinateur </w:t>
            </w:r>
          </w:p>
        </w:tc>
      </w:tr>
      <w:tr w:rsidR="005064EC" w:rsidRPr="00C628BE" w:rsidTr="00411FF7">
        <w:tc>
          <w:tcPr>
            <w:tcW w:w="20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4EC" w:rsidRPr="00FC150E" w:rsidRDefault="005064EC" w:rsidP="005064EC">
            <w:pPr>
              <w:pStyle w:val="Standard"/>
              <w:spacing w:after="0"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Mr  NOM Prénom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4EC" w:rsidRPr="00FC150E" w:rsidRDefault="00411FF7" w:rsidP="00411FF7">
            <w:pPr>
              <w:pStyle w:val="Standard"/>
              <w:spacing w:after="0"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Maître de C</w:t>
            </w:r>
            <w:r w:rsidR="005064EC">
              <w:rPr>
                <w:rFonts w:cs="Times New Roman"/>
              </w:rPr>
              <w:t>onférences A</w:t>
            </w:r>
          </w:p>
        </w:tc>
        <w:tc>
          <w:tcPr>
            <w:tcW w:w="2551" w:type="dxa"/>
          </w:tcPr>
          <w:p w:rsidR="005064EC" w:rsidRDefault="00411FF7" w:rsidP="00F540BD">
            <w:pPr>
              <w:pStyle w:val="Standard"/>
              <w:spacing w:after="0"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Université de Tlemcen</w:t>
            </w:r>
          </w:p>
        </w:tc>
        <w:tc>
          <w:tcPr>
            <w:tcW w:w="4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4EC" w:rsidRPr="00FC150E" w:rsidRDefault="006C07EB" w:rsidP="00F540BD">
            <w:pPr>
              <w:pStyle w:val="Standard"/>
              <w:spacing w:after="0"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Examinateur</w:t>
            </w:r>
          </w:p>
        </w:tc>
      </w:tr>
      <w:tr w:rsidR="005064EC" w:rsidRPr="00C628BE" w:rsidTr="00411FF7">
        <w:tc>
          <w:tcPr>
            <w:tcW w:w="20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4EC" w:rsidRPr="00FC150E" w:rsidRDefault="005064EC" w:rsidP="005064EC">
            <w:pPr>
              <w:pStyle w:val="Standard"/>
              <w:spacing w:after="0"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Mr  NOM Prénom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4EC" w:rsidRPr="00FC150E" w:rsidRDefault="005064EC" w:rsidP="00411FF7">
            <w:pPr>
              <w:pStyle w:val="Standard"/>
              <w:spacing w:after="0"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Professeur</w:t>
            </w:r>
          </w:p>
        </w:tc>
        <w:tc>
          <w:tcPr>
            <w:tcW w:w="2551" w:type="dxa"/>
          </w:tcPr>
          <w:p w:rsidR="005064EC" w:rsidRPr="00FC150E" w:rsidRDefault="00411FF7" w:rsidP="007415D1">
            <w:pPr>
              <w:pStyle w:val="Standard"/>
              <w:spacing w:after="0"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Université de Tlemcen</w:t>
            </w:r>
          </w:p>
        </w:tc>
        <w:tc>
          <w:tcPr>
            <w:tcW w:w="4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4EC" w:rsidRPr="00FC150E" w:rsidRDefault="00163AB6" w:rsidP="007415D1">
            <w:pPr>
              <w:pStyle w:val="Standard"/>
              <w:spacing w:after="0" w:line="100" w:lineRule="atLeast"/>
              <w:rPr>
                <w:rFonts w:cs="Times New Roman"/>
              </w:rPr>
            </w:pPr>
            <w:r>
              <w:rPr>
                <w:rFonts w:cs="Times New Roman"/>
              </w:rPr>
              <w:t>Examinateur</w:t>
            </w:r>
          </w:p>
        </w:tc>
      </w:tr>
    </w:tbl>
    <w:p w:rsidR="00A84F7B" w:rsidRPr="00FC150E" w:rsidRDefault="00A84F7B" w:rsidP="00A84F7B">
      <w:pPr>
        <w:pStyle w:val="Standard"/>
        <w:spacing w:after="0"/>
        <w:jc w:val="center"/>
        <w:rPr>
          <w:rFonts w:cs="Times New Roman"/>
        </w:rPr>
      </w:pPr>
    </w:p>
    <w:p w:rsidR="00A84F7B" w:rsidRDefault="00A84F7B" w:rsidP="00A84F7B">
      <w:pPr>
        <w:pStyle w:val="Standard"/>
        <w:spacing w:after="0"/>
        <w:jc w:val="center"/>
        <w:rPr>
          <w:rFonts w:cs="Times New Roman"/>
          <w:i/>
        </w:rPr>
      </w:pPr>
    </w:p>
    <w:p w:rsidR="00A84F7B" w:rsidRDefault="00163AB6" w:rsidP="00163AB6">
      <w:pPr>
        <w:tabs>
          <w:tab w:val="left" w:pos="6450"/>
        </w:tabs>
      </w:pPr>
      <w:r>
        <w:tab/>
      </w:r>
    </w:p>
    <w:sectPr w:rsidR="00A84F7B" w:rsidSect="00F540BD">
      <w:headerReference w:type="default" r:id="rId6"/>
      <w:foot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822" w:rsidRPr="00A84F7B" w:rsidRDefault="00CA5822" w:rsidP="00A84F7B">
      <w:pPr>
        <w:pStyle w:val="Standard"/>
        <w:spacing w:after="0" w:line="240" w:lineRule="auto"/>
        <w:rPr>
          <w:rFonts w:ascii="Calibri" w:eastAsia="Times New Roman" w:hAnsi="Calibri" w:cs="Times New Roman"/>
          <w:sz w:val="22"/>
          <w:szCs w:val="22"/>
          <w:lang w:eastAsia="fr-FR"/>
        </w:rPr>
      </w:pPr>
      <w:r>
        <w:separator/>
      </w:r>
    </w:p>
  </w:endnote>
  <w:endnote w:type="continuationSeparator" w:id="0">
    <w:p w:rsidR="00CA5822" w:rsidRPr="00A84F7B" w:rsidRDefault="00CA5822" w:rsidP="00A84F7B">
      <w:pPr>
        <w:pStyle w:val="Standard"/>
        <w:spacing w:after="0" w:line="240" w:lineRule="auto"/>
        <w:rPr>
          <w:rFonts w:ascii="Calibri" w:eastAsia="Times New Roman" w:hAnsi="Calibri" w:cs="Times New Roman"/>
          <w:sz w:val="22"/>
          <w:szCs w:val="22"/>
          <w:lang w:eastAsia="fr-FR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00"/>
    <w:family w:val="swiss"/>
    <w:pitch w:val="variable"/>
    <w:sig w:usb0="00000000" w:usb1="D200FDFF" w:usb2="0A042029" w:usb3="00000000" w:csb0="8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0BD" w:rsidRDefault="002C1B7C" w:rsidP="00F540BD">
    <w:pPr>
      <w:pStyle w:val="Standard"/>
      <w:spacing w:after="0"/>
      <w:jc w:val="center"/>
      <w:rPr>
        <w:rFonts w:cs="Times New Roman"/>
        <w:i/>
        <w:color w:val="000000"/>
      </w:rPr>
    </w:pPr>
    <w:r>
      <w:rPr>
        <w:rFonts w:cs="Times New Roman"/>
        <w:i/>
        <w:color w:val="000000"/>
      </w:rPr>
      <w:t xml:space="preserve">Laboratoire Matériaux </w:t>
    </w:r>
    <w:r w:rsidR="00411FF7">
      <w:rPr>
        <w:rFonts w:cs="Times New Roman"/>
        <w:i/>
        <w:color w:val="000000"/>
      </w:rPr>
      <w:t>et Structures</w:t>
    </w:r>
    <w:r w:rsidR="003F36C6">
      <w:rPr>
        <w:rFonts w:cs="Times New Roman"/>
        <w:i/>
        <w:color w:val="000000"/>
      </w:rPr>
      <w:t xml:space="preserve"> </w:t>
    </w:r>
    <w:r>
      <w:rPr>
        <w:rFonts w:cs="Times New Roman"/>
        <w:i/>
        <w:color w:val="000000"/>
      </w:rPr>
      <w:t>(LMS)</w:t>
    </w:r>
  </w:p>
  <w:p w:rsidR="003D140E" w:rsidRPr="003D140E" w:rsidRDefault="00411FF7" w:rsidP="00F540BD">
    <w:pPr>
      <w:pStyle w:val="Standard"/>
      <w:spacing w:after="0"/>
      <w:jc w:val="center"/>
      <w:rPr>
        <w:rFonts w:cs="Times New Roman"/>
        <w:i/>
        <w:color w:val="000000"/>
      </w:rPr>
    </w:pPr>
    <w:r>
      <w:rPr>
        <w:rFonts w:cs="Times New Roman"/>
        <w:i/>
        <w:color w:val="000000"/>
      </w:rPr>
      <w:t>BP 119, 13000 Tlemcen - Algérie</w:t>
    </w:r>
  </w:p>
  <w:p w:rsidR="00A84F7B" w:rsidRPr="003D140E" w:rsidRDefault="00A84F7B" w:rsidP="00F540BD">
    <w:pPr>
      <w:pStyle w:val="Standard"/>
      <w:spacing w:after="0"/>
      <w:jc w:val="center"/>
      <w:rPr>
        <w:rFonts w:cs="Times New Roman"/>
        <w:i/>
        <w:color w:val="000000"/>
      </w:rPr>
    </w:pPr>
  </w:p>
  <w:p w:rsidR="00F540BD" w:rsidRDefault="00CA5822">
    <w:pPr>
      <w:pStyle w:val="Pieddepage"/>
    </w:pPr>
    <w:r>
      <w:rPr>
        <w:noProof/>
      </w:rPr>
      <w:pict>
        <v:rect id="_x0000_s2049" style="position:absolute;margin-left:66.05pt;margin-top:802.9pt;width:534.6pt;height:42.8pt;z-index:-251658752;mso-position-horizontal-relative:page;mso-position-vertical-relative:page;mso-height-relative:top-margin-area" o:allowincell="f" fillcolor="#ffc000" stroked="f" strokecolor="gray">
          <v:fill opacity=".5"/>
          <w10:wrap anchorx="page" anchory="margin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822" w:rsidRPr="00A84F7B" w:rsidRDefault="00CA5822" w:rsidP="00A84F7B">
      <w:pPr>
        <w:pStyle w:val="Standard"/>
        <w:spacing w:after="0" w:line="240" w:lineRule="auto"/>
        <w:rPr>
          <w:rFonts w:ascii="Calibri" w:eastAsia="Times New Roman" w:hAnsi="Calibri" w:cs="Times New Roman"/>
          <w:sz w:val="22"/>
          <w:szCs w:val="22"/>
          <w:lang w:eastAsia="fr-FR"/>
        </w:rPr>
      </w:pPr>
      <w:r>
        <w:separator/>
      </w:r>
    </w:p>
  </w:footnote>
  <w:footnote w:type="continuationSeparator" w:id="0">
    <w:p w:rsidR="00CA5822" w:rsidRPr="00A84F7B" w:rsidRDefault="00CA5822" w:rsidP="00A84F7B">
      <w:pPr>
        <w:pStyle w:val="Standard"/>
        <w:spacing w:after="0" w:line="240" w:lineRule="auto"/>
        <w:rPr>
          <w:rFonts w:ascii="Calibri" w:eastAsia="Times New Roman" w:hAnsi="Calibri" w:cs="Times New Roman"/>
          <w:sz w:val="22"/>
          <w:szCs w:val="22"/>
          <w:lang w:eastAsia="fr-FR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453" w:rsidRDefault="00B11453" w:rsidP="00E03933">
    <w:pPr>
      <w:pStyle w:val="En-tte"/>
      <w:jc w:val="center"/>
    </w:pPr>
  </w:p>
  <w:p w:rsidR="00E03933" w:rsidRDefault="00CA5822" w:rsidP="00E03933">
    <w:pPr>
      <w:pStyle w:val="En-tte"/>
      <w:jc w:val="center"/>
    </w:pPr>
    <w:r>
      <w:rPr>
        <w:noProof/>
      </w:rPr>
      <w:pict>
        <v:rect id="_x0000_s2051" style="position:absolute;left:0;text-align:left;margin-left:66.1pt;margin-top:-.2pt;width:534.55pt;height:42.8pt;z-index:-251655168;mso-position-horizontal-relative:page;mso-position-vertical-relative:page;mso-height-relative:top-margin-area" o:allowincell="f" fillcolor="#ffc000" stroked="f" strokecolor="gray">
          <v:fill opacity=".5"/>
          <w10:wrap anchorx="page" anchory="margin"/>
        </v:rect>
      </w:pict>
    </w:r>
    <w:r>
      <w:rPr>
        <w:rFonts w:ascii="Times New Roman" w:hAnsi="Times New Roman"/>
        <w:noProof/>
        <w:sz w:val="24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-10.45pt;margin-top:7.75pt;width:72.05pt;height:89pt;z-index:251656703;mso-width-relative:margin;mso-height-relative:margin" stroked="f">
          <v:textbox style="mso-next-textbox:#_x0000_s2052">
            <w:txbxContent>
              <w:p w:rsidR="0072504E" w:rsidRPr="0072504E" w:rsidRDefault="0072504E">
                <w:pPr>
                  <w:rPr>
                    <w:color w:val="FF0000"/>
                  </w:rPr>
                </w:pPr>
                <w:r w:rsidRPr="0072504E">
                  <w:rPr>
                    <w:noProof/>
                    <w:color w:val="FF0000"/>
                  </w:rPr>
                  <w:drawing>
                    <wp:inline distT="0" distB="0" distL="0" distR="0">
                      <wp:extent cx="607001" cy="971886"/>
                      <wp:effectExtent l="19050" t="0" r="2599" b="0"/>
                      <wp:docPr id="6" name="Image 1" descr="http://upload.wikimedia.org/wikipedia/commons/5/5a/Logo-Univ_Tlemcen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http://upload.wikimedia.org/wikipedia/commons/5/5a/Logo-Univ_Tlemcen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rot="10800000" flipV="1">
                                <a:off x="0" y="0"/>
                                <a:ext cx="608312" cy="97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en-US"/>
      </w:rPr>
      <w:pict>
        <v:rect id="_x0000_s2050" style="position:absolute;left:0;text-align:left;margin-left:-6pt;margin-top:-18.45pt;width:72.1pt;height:883pt;z-index:251660288;mso-height-percent:1050;mso-position-horizontal-relative:page;mso-position-vertical-relative:page;mso-height-percent:1050" o:allowincell="f" fillcolor="#ffc000" stroked="f" strokecolor="gray">
          <v:fill opacity=".5"/>
          <w10:wrap anchorx="margin" anchory="page"/>
        </v:rect>
      </w:pict>
    </w:r>
    <w:r w:rsidR="0072504E">
      <w:t xml:space="preserve">        </w:t>
    </w:r>
    <w:r w:rsidR="00E03933">
      <w:t>REPUBLIQUE ALGERIENNE DEMOCRATIQUE ET POPULAIRE</w:t>
    </w:r>
  </w:p>
  <w:p w:rsidR="00411FF7" w:rsidRDefault="0072504E" w:rsidP="00E03933">
    <w:pPr>
      <w:pStyle w:val="En-tte"/>
      <w:jc w:val="center"/>
    </w:pPr>
    <w:r>
      <w:t xml:space="preserve">              </w:t>
    </w:r>
    <w:r w:rsidR="00E03933">
      <w:t>MINIST</w:t>
    </w:r>
    <w:r w:rsidR="007C0174">
      <w:t>ERE DE L’ENSEIGNEMENT SUPERIEUR</w:t>
    </w:r>
    <w:r w:rsidR="00E03933">
      <w:t xml:space="preserve"> ET DE LA RECHERCHE SCIENTIFIQUE</w:t>
    </w:r>
  </w:p>
  <w:p w:rsidR="0072504E" w:rsidRDefault="0072504E" w:rsidP="00E03933">
    <w:pPr>
      <w:pStyle w:val="En-tte"/>
      <w:jc w:val="center"/>
    </w:pPr>
  </w:p>
  <w:p w:rsidR="0072504E" w:rsidRDefault="0072504E" w:rsidP="0072504E">
    <w:pPr>
      <w:jc w:val="center"/>
      <w:rPr>
        <w:b/>
        <w:sz w:val="32"/>
        <w:lang w:val="en-US"/>
      </w:rPr>
    </w:pPr>
    <w:r w:rsidRPr="009D2868">
      <w:rPr>
        <w:b/>
        <w:sz w:val="32"/>
      </w:rPr>
      <w:t xml:space="preserve">    </w:t>
    </w:r>
    <w:r w:rsidRPr="003E064B">
      <w:rPr>
        <w:b/>
        <w:sz w:val="32"/>
        <w:lang w:val="en-US"/>
      </w:rPr>
      <w:t xml:space="preserve">UNIVERSITE ABOU-BEKR BELKAID </w:t>
    </w:r>
    <w:r w:rsidR="009D2868" w:rsidRPr="003E064B">
      <w:rPr>
        <w:b/>
        <w:sz w:val="32"/>
        <w:lang w:val="en-US"/>
      </w:rPr>
      <w:t>–</w:t>
    </w:r>
    <w:r w:rsidRPr="003E064B">
      <w:rPr>
        <w:b/>
        <w:sz w:val="32"/>
        <w:lang w:val="en-US"/>
      </w:rPr>
      <w:t xml:space="preserve"> TLEMCEN</w:t>
    </w:r>
  </w:p>
  <w:p w:rsidR="00340F11" w:rsidRPr="00340F11" w:rsidRDefault="00340F11" w:rsidP="0072504E">
    <w:pPr>
      <w:jc w:val="center"/>
      <w:rPr>
        <w:b/>
        <w:sz w:val="2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F7B"/>
    <w:rsid w:val="00021BAA"/>
    <w:rsid w:val="00046050"/>
    <w:rsid w:val="000567F2"/>
    <w:rsid w:val="000C4396"/>
    <w:rsid w:val="00136ADB"/>
    <w:rsid w:val="00163AB6"/>
    <w:rsid w:val="00167496"/>
    <w:rsid w:val="0020423B"/>
    <w:rsid w:val="00232D5B"/>
    <w:rsid w:val="002C1B7C"/>
    <w:rsid w:val="002C2AF1"/>
    <w:rsid w:val="002C4EF3"/>
    <w:rsid w:val="00312EB1"/>
    <w:rsid w:val="00330A0B"/>
    <w:rsid w:val="00340F11"/>
    <w:rsid w:val="0034690B"/>
    <w:rsid w:val="003926C5"/>
    <w:rsid w:val="003B267B"/>
    <w:rsid w:val="003D140E"/>
    <w:rsid w:val="003E064B"/>
    <w:rsid w:val="003F36C6"/>
    <w:rsid w:val="00411FF7"/>
    <w:rsid w:val="00420F14"/>
    <w:rsid w:val="004247A7"/>
    <w:rsid w:val="00424EBC"/>
    <w:rsid w:val="00460FC1"/>
    <w:rsid w:val="004D7CB1"/>
    <w:rsid w:val="004E4230"/>
    <w:rsid w:val="004F0F9E"/>
    <w:rsid w:val="005064EC"/>
    <w:rsid w:val="005B3712"/>
    <w:rsid w:val="006152ED"/>
    <w:rsid w:val="00623FA7"/>
    <w:rsid w:val="00676ACA"/>
    <w:rsid w:val="0069263C"/>
    <w:rsid w:val="0069633A"/>
    <w:rsid w:val="006C07EB"/>
    <w:rsid w:val="006E0638"/>
    <w:rsid w:val="0072504E"/>
    <w:rsid w:val="007415D1"/>
    <w:rsid w:val="00741677"/>
    <w:rsid w:val="00747997"/>
    <w:rsid w:val="00753824"/>
    <w:rsid w:val="007A325B"/>
    <w:rsid w:val="007C0174"/>
    <w:rsid w:val="00803C26"/>
    <w:rsid w:val="00883B01"/>
    <w:rsid w:val="00894635"/>
    <w:rsid w:val="008D39FE"/>
    <w:rsid w:val="00936B4E"/>
    <w:rsid w:val="009C3498"/>
    <w:rsid w:val="009D2868"/>
    <w:rsid w:val="00A47045"/>
    <w:rsid w:val="00A666D8"/>
    <w:rsid w:val="00A84F7B"/>
    <w:rsid w:val="00A95A97"/>
    <w:rsid w:val="00AB5166"/>
    <w:rsid w:val="00B11453"/>
    <w:rsid w:val="00B3603C"/>
    <w:rsid w:val="00B93A82"/>
    <w:rsid w:val="00BC0AE5"/>
    <w:rsid w:val="00BC2349"/>
    <w:rsid w:val="00C21684"/>
    <w:rsid w:val="00C26812"/>
    <w:rsid w:val="00C35D4C"/>
    <w:rsid w:val="00C5510A"/>
    <w:rsid w:val="00C628BE"/>
    <w:rsid w:val="00C653AF"/>
    <w:rsid w:val="00CA5822"/>
    <w:rsid w:val="00CC637C"/>
    <w:rsid w:val="00D005DE"/>
    <w:rsid w:val="00D02224"/>
    <w:rsid w:val="00D45018"/>
    <w:rsid w:val="00D56DA9"/>
    <w:rsid w:val="00D67C91"/>
    <w:rsid w:val="00DB15ED"/>
    <w:rsid w:val="00DC065D"/>
    <w:rsid w:val="00DD4ABD"/>
    <w:rsid w:val="00DE0915"/>
    <w:rsid w:val="00DE7256"/>
    <w:rsid w:val="00E03933"/>
    <w:rsid w:val="00EE4802"/>
    <w:rsid w:val="00F332A9"/>
    <w:rsid w:val="00F47AAA"/>
    <w:rsid w:val="00F540BD"/>
    <w:rsid w:val="00F86BB5"/>
    <w:rsid w:val="00FB252B"/>
    <w:rsid w:val="00FF2CD1"/>
    <w:rsid w:val="00FF7387"/>
    <w:rsid w:val="00FF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  <o:rules v:ext="edit">
        <o:r id="V:Rule1" type="connector" idref="#_x0000_s1033"/>
        <o:r id="V:Rule2" type="connector" idref="#_x0000_s1036"/>
      </o:rules>
    </o:shapelayout>
  </w:shapeDefaults>
  <w:decimalSymbol w:val=","/>
  <w:listSeparator w:val=";"/>
  <w14:docId w14:val="6609107A"/>
  <w15:docId w15:val="{3B18FC17-ABCB-4817-9E3F-486F72B4B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F7B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A84F7B"/>
    <w:pPr>
      <w:tabs>
        <w:tab w:val="left" w:pos="709"/>
      </w:tabs>
      <w:suppressAutoHyphens/>
      <w:spacing w:after="200" w:line="276" w:lineRule="atLeast"/>
    </w:pPr>
    <w:rPr>
      <w:rFonts w:eastAsia="DejaVu Sans" w:cs="Calibri"/>
      <w:sz w:val="24"/>
      <w:szCs w:val="24"/>
      <w:lang w:eastAsia="en-US"/>
    </w:rPr>
  </w:style>
  <w:style w:type="table" w:styleId="Grilledutableau">
    <w:name w:val="Table Grid"/>
    <w:basedOn w:val="TableauNormal"/>
    <w:uiPriority w:val="59"/>
    <w:rsid w:val="00A84F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uiPriority w:val="99"/>
    <w:unhideWhenUsed/>
    <w:rsid w:val="00A84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4F7B"/>
    <w:rPr>
      <w:rFonts w:ascii="Calibri" w:eastAsia="Times New Roman" w:hAnsi="Calibri" w:cs="Times New Roman"/>
      <w:sz w:val="22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84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4F7B"/>
    <w:rPr>
      <w:rFonts w:ascii="Calibri" w:eastAsia="Times New Roman" w:hAnsi="Calibri" w:cs="Times New Roman"/>
      <w:sz w:val="22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4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4F7B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LPMM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roth2011</dc:creator>
  <cp:lastModifiedBy>rachidbentifour</cp:lastModifiedBy>
  <cp:revision>4</cp:revision>
  <cp:lastPrinted>2013-11-04T18:17:00Z</cp:lastPrinted>
  <dcterms:created xsi:type="dcterms:W3CDTF">2015-10-14T13:29:00Z</dcterms:created>
  <dcterms:modified xsi:type="dcterms:W3CDTF">2017-04-03T17:40:00Z</dcterms:modified>
</cp:coreProperties>
</file>